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A4BF" w14:textId="15957A54" w:rsidR="00910E7C" w:rsidRPr="00E24045" w:rsidRDefault="00910E7C" w:rsidP="00E24045">
      <w:pPr>
        <w:shd w:val="clear" w:color="auto" w:fill="B4C6E7" w:themeFill="accent1" w:themeFillTint="66"/>
        <w:spacing w:after="0" w:line="240" w:lineRule="auto"/>
        <w:jc w:val="center"/>
        <w:rPr>
          <w:b/>
          <w:bCs/>
        </w:rPr>
      </w:pPr>
      <w:r w:rsidRPr="00E24045">
        <w:rPr>
          <w:b/>
          <w:bCs/>
        </w:rPr>
        <w:t>RESUMEN SOBRE ÚLTIMOS CONSEJOS ESCOLARES</w:t>
      </w:r>
    </w:p>
    <w:p w14:paraId="63E10806" w14:textId="4AFDCC6F" w:rsidR="00910E7C" w:rsidRDefault="00910E7C" w:rsidP="00E24045">
      <w:pPr>
        <w:spacing w:after="0" w:line="240" w:lineRule="auto"/>
      </w:pPr>
    </w:p>
    <w:p w14:paraId="05989AA4" w14:textId="556271DB" w:rsidR="00910E7C" w:rsidRDefault="00910E7C" w:rsidP="00E24045">
      <w:pPr>
        <w:spacing w:after="0" w:line="240" w:lineRule="auto"/>
        <w:jc w:val="both"/>
      </w:pPr>
      <w:r>
        <w:t>Desde el inicio de curso se han celebrado varios consejos escolares:</w:t>
      </w:r>
    </w:p>
    <w:p w14:paraId="3CB6B6C0" w14:textId="488DB592" w:rsidR="00910E7C" w:rsidRDefault="00910E7C" w:rsidP="00E24045">
      <w:pPr>
        <w:spacing w:after="0" w:line="240" w:lineRule="auto"/>
        <w:jc w:val="both"/>
      </w:pPr>
    </w:p>
    <w:p w14:paraId="7F7B895D" w14:textId="6DBBA089" w:rsidR="00910E7C" w:rsidRPr="008A5AEC" w:rsidRDefault="00910E7C" w:rsidP="00E24045">
      <w:pPr>
        <w:spacing w:after="0" w:line="240" w:lineRule="auto"/>
        <w:jc w:val="both"/>
        <w:rPr>
          <w:b/>
          <w:bCs/>
        </w:rPr>
      </w:pPr>
      <w:r w:rsidRPr="008A5AEC">
        <w:rPr>
          <w:b/>
          <w:bCs/>
          <w:highlight w:val="green"/>
        </w:rPr>
        <w:t xml:space="preserve">Consejo Escolar de 27 de </w:t>
      </w:r>
      <w:r w:rsidR="00E24045" w:rsidRPr="008A5AEC">
        <w:rPr>
          <w:b/>
          <w:bCs/>
          <w:highlight w:val="green"/>
        </w:rPr>
        <w:t>septiem</w:t>
      </w:r>
      <w:r w:rsidRPr="008A5AEC">
        <w:rPr>
          <w:b/>
          <w:bCs/>
          <w:highlight w:val="green"/>
        </w:rPr>
        <w:t>bre de 2021.</w:t>
      </w:r>
    </w:p>
    <w:p w14:paraId="5E2DE33D" w14:textId="21738DCD" w:rsidR="00910E7C" w:rsidRDefault="00910E7C" w:rsidP="00E24045">
      <w:pPr>
        <w:spacing w:after="0" w:line="240" w:lineRule="auto"/>
        <w:jc w:val="both"/>
      </w:pPr>
    </w:p>
    <w:p w14:paraId="6913C7DD" w14:textId="1666F0AB" w:rsidR="00910E7C" w:rsidRDefault="00910E7C" w:rsidP="00E24045">
      <w:pPr>
        <w:spacing w:after="0" w:line="240" w:lineRule="auto"/>
        <w:jc w:val="both"/>
      </w:pPr>
      <w:r>
        <w:t>Se aprobó que el último día</w:t>
      </w:r>
      <w:r w:rsidR="005779C6">
        <w:t xml:space="preserve"> de clase en Navidad termine a las 15.00 con ampliación hasta las 16.00. </w:t>
      </w:r>
    </w:p>
    <w:p w14:paraId="062B8447" w14:textId="77777777" w:rsidR="00E24045" w:rsidRDefault="00E24045" w:rsidP="00E24045">
      <w:pPr>
        <w:spacing w:after="0" w:line="240" w:lineRule="auto"/>
        <w:jc w:val="both"/>
      </w:pPr>
    </w:p>
    <w:p w14:paraId="59E6D4E9" w14:textId="2D1F50C4" w:rsidR="005779C6" w:rsidRDefault="005779C6" w:rsidP="00E24045">
      <w:pPr>
        <w:spacing w:after="0" w:line="240" w:lineRule="auto"/>
        <w:jc w:val="both"/>
      </w:pPr>
      <w:r>
        <w:t>En este consejo se informó sobre los pliegos principales presentados por empresas de comedor para su contratación. Este proceso se hace en dos fases siendo la del consejo de 27/10/2021 la primera fase. El equipo directivo nos informó sobre las propuestas.</w:t>
      </w:r>
    </w:p>
    <w:p w14:paraId="5C80CA2A" w14:textId="77777777" w:rsidR="00E24045" w:rsidRDefault="00E24045" w:rsidP="00E24045">
      <w:pPr>
        <w:spacing w:after="0" w:line="240" w:lineRule="auto"/>
        <w:jc w:val="both"/>
      </w:pPr>
    </w:p>
    <w:p w14:paraId="256A4A65" w14:textId="4E7E4097" w:rsidR="005779C6" w:rsidRDefault="005779C6" w:rsidP="00E24045">
      <w:pPr>
        <w:spacing w:after="0" w:line="240" w:lineRule="auto"/>
        <w:jc w:val="both"/>
      </w:pPr>
      <w:r>
        <w:t xml:space="preserve">En relación con el fondo común de las familias para material y salidas se </w:t>
      </w:r>
      <w:r w:rsidR="001C6B75">
        <w:t xml:space="preserve">aceptó la oferta hecha </w:t>
      </w:r>
      <w:r w:rsidR="00E24045">
        <w:t>por el AMPA y que ya se ha puesto en marcha.</w:t>
      </w:r>
    </w:p>
    <w:p w14:paraId="3955871E" w14:textId="77777777" w:rsidR="00E24045" w:rsidRDefault="00E24045" w:rsidP="00E24045">
      <w:pPr>
        <w:spacing w:after="0" w:line="240" w:lineRule="auto"/>
        <w:jc w:val="both"/>
      </w:pPr>
    </w:p>
    <w:p w14:paraId="3800269D" w14:textId="212D6E01" w:rsidR="00E24045" w:rsidRDefault="00E24045" w:rsidP="00E24045">
      <w:pPr>
        <w:spacing w:after="0" w:line="240" w:lineRule="auto"/>
        <w:jc w:val="both"/>
      </w:pPr>
      <w:r>
        <w:t xml:space="preserve">En el mismo consejo se informó a las familias que en el punto de “Comunicados, ruegos y preguntas” solamente se podrá preguntar sobre los puntos incluidos en el Orden del Día y no podrá tratarse más temas a diferencia de lo que se venía haciendo en los últimos años. Se acordó que la presidencia del consejo informaría con tiempo que se convocaría un consejo para que los consejeros puedan solicitar puntos nuevos en el Orden del Día. </w:t>
      </w:r>
    </w:p>
    <w:p w14:paraId="66E1E99D" w14:textId="03CC104B" w:rsidR="00E24045" w:rsidRDefault="00E24045" w:rsidP="00E24045">
      <w:pPr>
        <w:spacing w:after="0" w:line="240" w:lineRule="auto"/>
        <w:jc w:val="both"/>
      </w:pPr>
    </w:p>
    <w:p w14:paraId="4699C212" w14:textId="43B484F6" w:rsidR="00E24045" w:rsidRPr="008A5AEC" w:rsidRDefault="00E24045" w:rsidP="00E24045">
      <w:pPr>
        <w:spacing w:after="0" w:line="240" w:lineRule="auto"/>
        <w:jc w:val="both"/>
        <w:rPr>
          <w:b/>
          <w:bCs/>
        </w:rPr>
      </w:pPr>
      <w:r w:rsidRPr="008A5AEC">
        <w:rPr>
          <w:b/>
          <w:bCs/>
          <w:highlight w:val="green"/>
        </w:rPr>
        <w:t>Consejo Escolar de 30 de septiembre de 2021</w:t>
      </w:r>
    </w:p>
    <w:p w14:paraId="7F5D9BC4" w14:textId="452DBC91" w:rsidR="00E24045" w:rsidRDefault="00E24045" w:rsidP="00E24045">
      <w:pPr>
        <w:spacing w:after="0" w:line="240" w:lineRule="auto"/>
        <w:jc w:val="both"/>
      </w:pPr>
    </w:p>
    <w:p w14:paraId="06A7E504" w14:textId="36EA1BCF" w:rsidR="00E24045" w:rsidRDefault="008A5AEC" w:rsidP="00E24045">
      <w:pPr>
        <w:spacing w:after="0" w:line="240" w:lineRule="auto"/>
        <w:jc w:val="both"/>
      </w:pPr>
      <w:r>
        <w:t xml:space="preserve">En este consejo el equipo directivo nos informó sobre las puntuaciones adjudicadas a las empresas de comedor </w:t>
      </w:r>
      <w:r w:rsidR="005D2F92">
        <w:t xml:space="preserve">y nos informa que finalmente la empresa con mayor puntuación es la empresa que nos ha prestado servicio los últimos años por lo que es la adjudicada. </w:t>
      </w:r>
    </w:p>
    <w:p w14:paraId="4E39B455" w14:textId="16C7FC72" w:rsidR="005D2F92" w:rsidRDefault="005D2F92" w:rsidP="00E24045">
      <w:pPr>
        <w:spacing w:after="0" w:line="240" w:lineRule="auto"/>
        <w:jc w:val="both"/>
      </w:pPr>
    </w:p>
    <w:p w14:paraId="112C538B" w14:textId="42137DFA" w:rsidR="005D2F92" w:rsidRDefault="005D2F92" w:rsidP="00E24045">
      <w:pPr>
        <w:spacing w:after="0" w:line="240" w:lineRule="auto"/>
        <w:jc w:val="both"/>
      </w:pPr>
      <w:r>
        <w:t xml:space="preserve">Se nos informa que hay una nueva normativa que permite hacer ejercicio al aire libre sin mascarilla, </w:t>
      </w:r>
      <w:r w:rsidR="00AF1BB1">
        <w:t xml:space="preserve">sin </w:t>
      </w:r>
      <w:proofErr w:type="gramStart"/>
      <w:r w:rsidR="00AF1BB1">
        <w:t>embargo</w:t>
      </w:r>
      <w:proofErr w:type="gramEnd"/>
      <w:r w:rsidR="00AF1BB1">
        <w:t xml:space="preserve"> el profesor de educación física nos informa que al no poder cumplirse el requisito de distancia la siguen llevando durante toda la clase. Intentan realizar la clase en el patio de Infantil si está disponible o bien delante de la puerta del edificio o de la plaza. Comenta que es complicado ya que debe trasladar el material de un lado a </w:t>
      </w:r>
      <w:proofErr w:type="gramStart"/>
      <w:r w:rsidR="00AF1BB1">
        <w:t>otro</w:t>
      </w:r>
      <w:proofErr w:type="gramEnd"/>
      <w:r w:rsidR="00AF1BB1">
        <w:t xml:space="preserve"> pero intentan que se realice la clase al aire libre.</w:t>
      </w:r>
    </w:p>
    <w:p w14:paraId="4C16262E" w14:textId="00D4C521" w:rsidR="00AF1BB1" w:rsidRDefault="00AF1BB1" w:rsidP="00E24045">
      <w:pPr>
        <w:spacing w:after="0" w:line="240" w:lineRule="auto"/>
        <w:jc w:val="both"/>
      </w:pPr>
    </w:p>
    <w:p w14:paraId="7D9B2647" w14:textId="77777777" w:rsidR="00AF1BB1" w:rsidRDefault="00AF1BB1" w:rsidP="00E24045">
      <w:pPr>
        <w:spacing w:after="0" w:line="240" w:lineRule="auto"/>
        <w:jc w:val="both"/>
      </w:pPr>
    </w:p>
    <w:p w14:paraId="4FFF79E3" w14:textId="32381A2D" w:rsidR="00AF1BB1" w:rsidRPr="003D2607" w:rsidRDefault="00AF1BB1" w:rsidP="00E24045">
      <w:pPr>
        <w:spacing w:after="0" w:line="240" w:lineRule="auto"/>
        <w:jc w:val="both"/>
        <w:rPr>
          <w:b/>
          <w:bCs/>
        </w:rPr>
      </w:pPr>
      <w:r w:rsidRPr="003D2607">
        <w:rPr>
          <w:highlight w:val="green"/>
        </w:rPr>
        <w:t>Consejo Escolar de 28 de octubre de 2021</w:t>
      </w:r>
    </w:p>
    <w:p w14:paraId="2D50EF24" w14:textId="14F2F3CD" w:rsidR="0006533A" w:rsidRDefault="0006533A" w:rsidP="00E24045">
      <w:pPr>
        <w:spacing w:after="0" w:line="240" w:lineRule="auto"/>
        <w:jc w:val="both"/>
      </w:pPr>
    </w:p>
    <w:p w14:paraId="477FAA08" w14:textId="53C7C13F" w:rsidR="0006533A" w:rsidRDefault="0006533A" w:rsidP="00E24045">
      <w:pPr>
        <w:spacing w:after="0" w:line="240" w:lineRule="auto"/>
        <w:jc w:val="both"/>
      </w:pPr>
      <w:r>
        <w:t>Los puntos de este consejo fueron entre otros:</w:t>
      </w:r>
    </w:p>
    <w:p w14:paraId="1D847614" w14:textId="314D70F1" w:rsidR="0006533A" w:rsidRDefault="0006533A" w:rsidP="00E24045">
      <w:pPr>
        <w:spacing w:after="0" w:line="240" w:lineRule="auto"/>
        <w:jc w:val="both"/>
      </w:pPr>
    </w:p>
    <w:p w14:paraId="02F2AC57" w14:textId="3730394A" w:rsidR="0006533A" w:rsidRDefault="0006533A" w:rsidP="00E24045">
      <w:pPr>
        <w:spacing w:after="0" w:line="240" w:lineRule="auto"/>
        <w:jc w:val="both"/>
      </w:pPr>
      <w:r w:rsidRPr="003D2607">
        <w:rPr>
          <w:b/>
          <w:bCs/>
        </w:rPr>
        <w:t>Informaciones al consejo:</w:t>
      </w:r>
      <w:r>
        <w:t xml:space="preserve"> en este punto nos han informado de que se ha pedido la participación en PROA+; volvemos a tener un profesor de compensatoria a media jornada</w:t>
      </w:r>
      <w:r w:rsidR="00DA10A6">
        <w:t xml:space="preserve">; se va a solicitar la compra de pizarras digitales adicionales. </w:t>
      </w:r>
      <w:proofErr w:type="gramStart"/>
      <w:r w:rsidR="00DA10A6">
        <w:t>Además</w:t>
      </w:r>
      <w:proofErr w:type="gramEnd"/>
      <w:r w:rsidR="00DA10A6">
        <w:t xml:space="preserve"> se nos ha informado que una madre del colegio ha ofrecido la posibilidad de participar en un proyecto de una institución que ofrece ayuda y apoyo a distintas colectividades. El proyecto consistiría en rediseñar el patio de infantil y dotar de nuevas estructuras el espacio destinado a la educación física en el túnel. </w:t>
      </w:r>
    </w:p>
    <w:p w14:paraId="5012947D" w14:textId="73D7599F" w:rsidR="00DA10A6" w:rsidRDefault="00DA10A6" w:rsidP="00E24045">
      <w:pPr>
        <w:spacing w:after="0" w:line="240" w:lineRule="auto"/>
        <w:jc w:val="both"/>
      </w:pPr>
    </w:p>
    <w:p w14:paraId="27961D47" w14:textId="78CDED73" w:rsidR="00DA10A6" w:rsidRDefault="00DA10A6" w:rsidP="00E24045">
      <w:pPr>
        <w:spacing w:after="0" w:line="240" w:lineRule="auto"/>
        <w:jc w:val="both"/>
      </w:pPr>
      <w:r w:rsidRPr="003D2607">
        <w:rPr>
          <w:b/>
          <w:bCs/>
        </w:rPr>
        <w:t>Reuniones informativas con las familias</w:t>
      </w:r>
      <w:r>
        <w:t xml:space="preserve">: los representantes de las familias hemos trasladado el malestar que ha causado convocar las reuniones informativas de los profesores a unas horas poco flexibles para las familias. Hemos pedido al claustro que entiendan que si acudir a las 16.00 como ha sido siempre en el colegio desde hace muchos años, ya es un esfuerzo para la mayoría de las familias, celebrar las mismas a las 13.00 o a las 14.00 hace aún más difícil la asistencia a </w:t>
      </w:r>
      <w:r>
        <w:lastRenderedPageBreak/>
        <w:t xml:space="preserve">las mismas. El claustro de profesores no ha querido cambiar esta decisión tomada por primera vez este curso. Nos indican que </w:t>
      </w:r>
      <w:r w:rsidR="005E0137">
        <w:t>han decidido que sea a las 14.00 a partir de este curso y entienden que las familias podemos hacer el esfuerzo de acudir a las reuniones a la hora establecida unilateralmente por ellos.</w:t>
      </w:r>
      <w:r w:rsidR="003D2607">
        <w:t xml:space="preserve"> </w:t>
      </w:r>
    </w:p>
    <w:p w14:paraId="6D9C7CB4" w14:textId="2769078B" w:rsidR="005E0137" w:rsidRDefault="005E0137" w:rsidP="00E24045">
      <w:pPr>
        <w:spacing w:after="0" w:line="240" w:lineRule="auto"/>
        <w:jc w:val="both"/>
      </w:pPr>
    </w:p>
    <w:p w14:paraId="0353269B" w14:textId="16726F8C" w:rsidR="005E0137" w:rsidRDefault="005E0137" w:rsidP="00E24045">
      <w:pPr>
        <w:spacing w:after="0" w:line="240" w:lineRule="auto"/>
        <w:jc w:val="both"/>
      </w:pPr>
      <w:r>
        <w:t xml:space="preserve">En este sentido, los representantes de las familias hemos vuelto a manifestar nuestro malestar y seguiremos intentando llegar a </w:t>
      </w:r>
      <w:proofErr w:type="gramStart"/>
      <w:r>
        <w:t>una acuerdo más razonable</w:t>
      </w:r>
      <w:proofErr w:type="gramEnd"/>
      <w:r>
        <w:t xml:space="preserve"> para las familias.</w:t>
      </w:r>
    </w:p>
    <w:p w14:paraId="3F2E10B2" w14:textId="65435766" w:rsidR="005E0137" w:rsidRDefault="005E0137" w:rsidP="00E24045">
      <w:pPr>
        <w:spacing w:after="0" w:line="240" w:lineRule="auto"/>
        <w:jc w:val="both"/>
      </w:pPr>
    </w:p>
    <w:p w14:paraId="637CE2FB" w14:textId="3B4806CA" w:rsidR="005E0137" w:rsidRDefault="005E0137" w:rsidP="00E24045">
      <w:pPr>
        <w:spacing w:after="0" w:line="240" w:lineRule="auto"/>
        <w:jc w:val="both"/>
      </w:pPr>
      <w:r w:rsidRPr="003D2607">
        <w:rPr>
          <w:b/>
          <w:bCs/>
        </w:rPr>
        <w:t>Actividades en inglés</w:t>
      </w:r>
      <w:r>
        <w:t xml:space="preserve">: Se nos ha informado que se va a poner en marcha una biblioteca con libros en inglés. </w:t>
      </w:r>
    </w:p>
    <w:p w14:paraId="553945E1" w14:textId="113AA20E" w:rsidR="005E0137" w:rsidRDefault="005E0137" w:rsidP="00E24045">
      <w:pPr>
        <w:spacing w:after="0" w:line="240" w:lineRule="auto"/>
        <w:jc w:val="both"/>
      </w:pPr>
    </w:p>
    <w:p w14:paraId="1167BA59" w14:textId="70EF3E7D" w:rsidR="005E0137" w:rsidRDefault="005E0137" w:rsidP="00E24045">
      <w:pPr>
        <w:spacing w:after="0" w:line="240" w:lineRule="auto"/>
        <w:jc w:val="both"/>
      </w:pPr>
      <w:r w:rsidRPr="003D2607">
        <w:rPr>
          <w:b/>
          <w:bCs/>
        </w:rPr>
        <w:t>Comunicación colegio/familias</w:t>
      </w:r>
      <w:r>
        <w:t xml:space="preserve">: Se nos ha informado que la comunicación se hace de forma preferente a través de la página web y que se comunicarán las notas a través de ROBLE. Nos informan que hay una guía en la página del centro para aprender a usar esta plataforma. Hemos pedido que se siga usando otras formas de comunicación además de la página web, correo electrónico y ROBLE. </w:t>
      </w:r>
    </w:p>
    <w:p w14:paraId="253D23DE" w14:textId="0FA2EC3D" w:rsidR="005E0137" w:rsidRDefault="005E0137" w:rsidP="00E24045">
      <w:pPr>
        <w:spacing w:after="0" w:line="240" w:lineRule="auto"/>
        <w:jc w:val="both"/>
      </w:pPr>
    </w:p>
    <w:p w14:paraId="784D8911" w14:textId="5883E1FF" w:rsidR="003D2607" w:rsidRDefault="003D2607" w:rsidP="00E24045">
      <w:pPr>
        <w:spacing w:after="0" w:line="240" w:lineRule="auto"/>
        <w:jc w:val="both"/>
      </w:pPr>
      <w:r w:rsidRPr="003D2607">
        <w:rPr>
          <w:b/>
          <w:bCs/>
        </w:rPr>
        <w:t>PGA:</w:t>
      </w:r>
      <w:r>
        <w:t xml:space="preserve"> Se aprueba la PGA con una abstención. </w:t>
      </w:r>
    </w:p>
    <w:p w14:paraId="44DE022F" w14:textId="1406AD01" w:rsidR="003D2607" w:rsidRDefault="003D2607" w:rsidP="00E24045">
      <w:pPr>
        <w:spacing w:after="0" w:line="240" w:lineRule="auto"/>
        <w:jc w:val="both"/>
      </w:pPr>
    </w:p>
    <w:p w14:paraId="5F27B05D" w14:textId="3966B973" w:rsidR="003D2607" w:rsidRDefault="003D2607" w:rsidP="00E24045">
      <w:pPr>
        <w:spacing w:after="0" w:line="240" w:lineRule="auto"/>
        <w:jc w:val="both"/>
      </w:pPr>
      <w:r w:rsidRPr="003D2607">
        <w:rPr>
          <w:b/>
          <w:bCs/>
        </w:rPr>
        <w:t>Plan de digitalización</w:t>
      </w:r>
      <w:r>
        <w:t>: Nos han presentado el plan de digitalización. Se trata de un proyecto a 3 años para obtener mejoras en el sistema de uso de herramientas digitales. El equipo directivo nos ha hecho una rápida presentación de este plan que presentará a la administración para su aprobación y que se desarrollará a lo largo de varios cursos.</w:t>
      </w:r>
    </w:p>
    <w:p w14:paraId="34E53B55" w14:textId="5921FB74" w:rsidR="003D2607" w:rsidRDefault="003D2607" w:rsidP="00E24045">
      <w:pPr>
        <w:spacing w:after="0" w:line="240" w:lineRule="auto"/>
        <w:jc w:val="both"/>
      </w:pPr>
    </w:p>
    <w:p w14:paraId="07B8673D" w14:textId="77777777" w:rsidR="003D2607" w:rsidRDefault="003D2607" w:rsidP="00E24045">
      <w:pPr>
        <w:spacing w:after="0" w:line="240" w:lineRule="auto"/>
        <w:jc w:val="both"/>
      </w:pPr>
    </w:p>
    <w:p w14:paraId="5155011D" w14:textId="45189345" w:rsidR="005E0137" w:rsidRDefault="005E0137" w:rsidP="00E24045">
      <w:pPr>
        <w:spacing w:after="0" w:line="240" w:lineRule="auto"/>
        <w:jc w:val="both"/>
      </w:pPr>
    </w:p>
    <w:p w14:paraId="5AD6A0D2" w14:textId="77777777" w:rsidR="005E0137" w:rsidRDefault="005E0137" w:rsidP="00E24045">
      <w:pPr>
        <w:spacing w:after="0" w:line="240" w:lineRule="auto"/>
        <w:jc w:val="both"/>
      </w:pPr>
    </w:p>
    <w:p w14:paraId="4C6C5210" w14:textId="77777777" w:rsidR="00E24045" w:rsidRDefault="00E24045" w:rsidP="00E24045">
      <w:pPr>
        <w:spacing w:after="0" w:line="240" w:lineRule="auto"/>
        <w:jc w:val="both"/>
      </w:pPr>
    </w:p>
    <w:sectPr w:rsidR="00E240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7C"/>
    <w:rsid w:val="0006533A"/>
    <w:rsid w:val="001C6B75"/>
    <w:rsid w:val="003D2607"/>
    <w:rsid w:val="005779C6"/>
    <w:rsid w:val="005D2F92"/>
    <w:rsid w:val="005E0137"/>
    <w:rsid w:val="008A5AEC"/>
    <w:rsid w:val="00910E7C"/>
    <w:rsid w:val="00AF1BB1"/>
    <w:rsid w:val="00DA10A6"/>
    <w:rsid w:val="00E240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1FDE"/>
  <w15:chartTrackingRefBased/>
  <w15:docId w15:val="{9A9BD41E-F7B7-447B-A931-92108CBC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679</Words>
  <Characters>3738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Olmos Sere</dc:creator>
  <cp:keywords/>
  <dc:description/>
  <cp:lastModifiedBy>Beatriz Olmos Sere</cp:lastModifiedBy>
  <cp:revision>1</cp:revision>
  <dcterms:created xsi:type="dcterms:W3CDTF">2021-11-08T08:54:00Z</dcterms:created>
  <dcterms:modified xsi:type="dcterms:W3CDTF">2021-11-08T12:41:00Z</dcterms:modified>
</cp:coreProperties>
</file>